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67" w:rsidRPr="00803967" w:rsidRDefault="00803967" w:rsidP="00803967">
      <w:pPr>
        <w:jc w:val="center"/>
        <w:rPr>
          <w:rFonts w:ascii="Trebuchet MS" w:hAnsi="Trebuchet MS"/>
          <w:b/>
          <w:sz w:val="28"/>
          <w:szCs w:val="28"/>
        </w:rPr>
      </w:pPr>
      <w:r w:rsidRPr="00803967">
        <w:rPr>
          <w:rFonts w:ascii="Trebuchet MS" w:hAnsi="Trebuchet MS"/>
          <w:b/>
          <w:sz w:val="28"/>
          <w:szCs w:val="28"/>
        </w:rPr>
        <w:t>Deklaracja dostępności</w:t>
      </w:r>
    </w:p>
    <w:p w:rsidR="00803967" w:rsidRDefault="00803967" w:rsidP="00AA32ED">
      <w:pPr>
        <w:jc w:val="both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Miejskie Przedszkole nr </w:t>
      </w:r>
      <w:r>
        <w:rPr>
          <w:rFonts w:ascii="Trebuchet MS" w:hAnsi="Trebuchet MS"/>
        </w:rPr>
        <w:t>19</w:t>
      </w:r>
      <w:r w:rsidRPr="00803967">
        <w:rPr>
          <w:rFonts w:ascii="Trebuchet MS" w:hAnsi="Trebuchet MS"/>
        </w:rPr>
        <w:t xml:space="preserve"> w Rudzie Śląskiej zobowiązuje się zapewnić dostępność swojej strony internetowej zgodnie z przepisami ustawy z dnia 4 kwietnia 2019 r. o dostępności cyfrowej stron internetowych i aplikacji mobilnych podmiotów publicznych. </w:t>
      </w:r>
    </w:p>
    <w:p w:rsidR="00803967" w:rsidRPr="00803967" w:rsidRDefault="00803967" w:rsidP="00AA32ED">
      <w:pPr>
        <w:jc w:val="both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Oświadczenie w sprawie dostępności ma zastosowanie do strony internetowej </w:t>
      </w:r>
      <w:hyperlink r:id="rId6" w:history="1">
        <w:r w:rsidRPr="00485AA0">
          <w:rPr>
            <w:rStyle w:val="Hipercze"/>
            <w:rFonts w:ascii="Trebuchet MS" w:hAnsi="Trebuchet MS"/>
          </w:rPr>
          <w:t>Miejskiego Przedszkola nr 19 w Rudzie Śląskiej</w:t>
        </w:r>
      </w:hyperlink>
      <w:r w:rsidRPr="00803967">
        <w:rPr>
          <w:rFonts w:ascii="Trebuchet MS" w:hAnsi="Trebuchet MS"/>
        </w:rPr>
        <w:t>.</w:t>
      </w:r>
    </w:p>
    <w:p w:rsidR="00803967" w:rsidRPr="00803967" w:rsidRDefault="00803967" w:rsidP="00AA32ED">
      <w:pPr>
        <w:jc w:val="both"/>
        <w:rPr>
          <w:rFonts w:ascii="Trebuchet MS" w:hAnsi="Trebuchet MS"/>
        </w:rPr>
      </w:pPr>
    </w:p>
    <w:p w:rsidR="00803967" w:rsidRPr="00803967" w:rsidRDefault="00803967" w:rsidP="00AA32ED">
      <w:pPr>
        <w:jc w:val="both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Data publikacji strony internetowej: </w:t>
      </w:r>
      <w:r w:rsidR="001552DF">
        <w:rPr>
          <w:rFonts w:ascii="Trebuchet MS" w:hAnsi="Trebuchet MS"/>
        </w:rPr>
        <w:t>2015-03-10</w:t>
      </w:r>
    </w:p>
    <w:p w:rsidR="00803967" w:rsidRDefault="00803967" w:rsidP="00AA32ED">
      <w:pPr>
        <w:jc w:val="both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Data ostatniej istotnej aktualizacji: </w:t>
      </w:r>
      <w:r w:rsidR="0048150E">
        <w:rPr>
          <w:rFonts w:ascii="Trebuchet MS" w:hAnsi="Trebuchet MS"/>
        </w:rPr>
        <w:t>2025-03-18</w:t>
      </w:r>
    </w:p>
    <w:p w:rsidR="00803967" w:rsidRPr="00803967" w:rsidRDefault="00803967" w:rsidP="00AA32ED">
      <w:pPr>
        <w:jc w:val="both"/>
        <w:rPr>
          <w:rFonts w:ascii="Trebuchet MS" w:hAnsi="Trebuchet MS"/>
        </w:rPr>
      </w:pPr>
    </w:p>
    <w:p w:rsidR="00803967" w:rsidRPr="00803967" w:rsidRDefault="00803967" w:rsidP="00AA32ED">
      <w:pPr>
        <w:jc w:val="both"/>
        <w:rPr>
          <w:rFonts w:ascii="Trebuchet MS" w:hAnsi="Trebuchet MS"/>
          <w:b/>
          <w:sz w:val="24"/>
          <w:szCs w:val="24"/>
        </w:rPr>
      </w:pPr>
      <w:r w:rsidRPr="00803967">
        <w:rPr>
          <w:rFonts w:ascii="Trebuchet MS" w:hAnsi="Trebuchet MS"/>
          <w:b/>
          <w:sz w:val="24"/>
          <w:szCs w:val="24"/>
        </w:rPr>
        <w:t xml:space="preserve">Status pod względem zgodności z ustawą                                                                                </w:t>
      </w:r>
    </w:p>
    <w:p w:rsidR="00803967" w:rsidRPr="00245A84" w:rsidRDefault="00245A84" w:rsidP="00245A8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 jest </w:t>
      </w:r>
      <w:r w:rsidR="00803967" w:rsidRPr="00803967">
        <w:rPr>
          <w:rFonts w:ascii="Trebuchet MS" w:hAnsi="Trebuchet MS"/>
        </w:rPr>
        <w:t xml:space="preserve">zgodna z ustawą z dnia 4 kwietnia 2019 r., o </w:t>
      </w:r>
      <w:r w:rsidR="00803967">
        <w:rPr>
          <w:rFonts w:ascii="Trebuchet MS" w:hAnsi="Trebuchet MS"/>
        </w:rPr>
        <w:t>d</w:t>
      </w:r>
      <w:r w:rsidR="00803967" w:rsidRPr="00803967">
        <w:rPr>
          <w:rFonts w:ascii="Trebuchet MS" w:hAnsi="Trebuchet MS"/>
        </w:rPr>
        <w:t>ostępności cyfrowej stron internetowych i aplikacji mobilnych podmiotów publiczny</w:t>
      </w:r>
      <w:r>
        <w:rPr>
          <w:rFonts w:ascii="Trebuchet MS" w:hAnsi="Trebuchet MS"/>
        </w:rPr>
        <w:t>ch.</w:t>
      </w:r>
      <w:r w:rsidR="00803967" w:rsidRPr="00245A84">
        <w:rPr>
          <w:rFonts w:ascii="Trebuchet MS" w:hAnsi="Trebuchet MS"/>
        </w:rPr>
        <w:t xml:space="preserve">                 </w:t>
      </w:r>
      <w:r w:rsidR="00181D71" w:rsidRPr="00245A84">
        <w:rPr>
          <w:rFonts w:ascii="Trebuchet MS" w:hAnsi="Trebuchet MS"/>
        </w:rPr>
        <w:t xml:space="preserve">                             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181D71" w:rsidRDefault="00803967" w:rsidP="00803967">
      <w:pPr>
        <w:rPr>
          <w:rFonts w:ascii="Trebuchet MS" w:hAnsi="Trebuchet MS"/>
          <w:b/>
        </w:rPr>
      </w:pPr>
      <w:r w:rsidRPr="00181D71">
        <w:rPr>
          <w:rFonts w:ascii="Trebuchet MS" w:hAnsi="Trebuchet MS"/>
          <w:b/>
          <w:sz w:val="24"/>
        </w:rPr>
        <w:t xml:space="preserve">Wyłączenia  </w:t>
      </w:r>
      <w:r w:rsidRPr="00181D71">
        <w:rPr>
          <w:rFonts w:ascii="Trebuchet MS" w:hAnsi="Trebuchet MS"/>
          <w:b/>
        </w:rPr>
        <w:t xml:space="preserve">                                                                                                                             </w:t>
      </w:r>
    </w:p>
    <w:p w:rsidR="00803967" w:rsidRPr="00654A6D" w:rsidRDefault="00654A6D" w:rsidP="00654A6D">
      <w:pPr>
        <w:pStyle w:val="Akapitzlist"/>
        <w:numPr>
          <w:ilvl w:val="0"/>
          <w:numId w:val="13"/>
        </w:numPr>
        <w:rPr>
          <w:rFonts w:ascii="Trebuchet MS" w:hAnsi="Trebuchet MS"/>
        </w:rPr>
      </w:pPr>
      <w:r w:rsidRPr="00654A6D">
        <w:rPr>
          <w:rFonts w:ascii="Trebuchet MS" w:hAnsi="Trebuchet MS"/>
        </w:rPr>
        <w:t>Mapy są wyłączone z obowiązku zapewnienia dostępności</w:t>
      </w:r>
      <w:r w:rsidR="00803967" w:rsidRPr="00654A6D">
        <w:rPr>
          <w:rFonts w:ascii="Trebuchet MS" w:hAnsi="Trebuchet MS"/>
        </w:rPr>
        <w:t>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181D71" w:rsidRDefault="00803967" w:rsidP="00803967">
      <w:pPr>
        <w:rPr>
          <w:rFonts w:ascii="Trebuchet MS" w:hAnsi="Trebuchet MS"/>
          <w:b/>
          <w:sz w:val="24"/>
        </w:rPr>
      </w:pPr>
      <w:r w:rsidRPr="00181D71">
        <w:rPr>
          <w:rFonts w:ascii="Trebuchet MS" w:hAnsi="Trebuchet MS"/>
          <w:b/>
          <w:sz w:val="24"/>
        </w:rPr>
        <w:t xml:space="preserve">Przygotowanie deklaracji w sprawie dostępności                                                                           </w:t>
      </w:r>
    </w:p>
    <w:p w:rsidR="00803967" w:rsidRPr="002E0A7E" w:rsidRDefault="00485AA0" w:rsidP="002E0A7E">
      <w:pPr>
        <w:pStyle w:val="Akapitzlist"/>
        <w:numPr>
          <w:ilvl w:val="0"/>
          <w:numId w:val="11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Deklarację sporządzono dnia: </w:t>
      </w:r>
      <w:r w:rsidR="00654A6D">
        <w:rPr>
          <w:rFonts w:ascii="Trebuchet MS" w:hAnsi="Trebuchet MS"/>
        </w:rPr>
        <w:t>20</w:t>
      </w:r>
      <w:r w:rsidR="00D847F0">
        <w:rPr>
          <w:rFonts w:ascii="Trebuchet MS" w:hAnsi="Trebuchet MS"/>
        </w:rPr>
        <w:t>20</w:t>
      </w:r>
      <w:r>
        <w:rPr>
          <w:rFonts w:ascii="Trebuchet MS" w:hAnsi="Trebuchet MS"/>
        </w:rPr>
        <w:t>-09-23</w:t>
      </w:r>
    </w:p>
    <w:p w:rsidR="00803967" w:rsidRPr="002E0A7E" w:rsidRDefault="00803967" w:rsidP="002E0A7E">
      <w:pPr>
        <w:pStyle w:val="Akapitzlist"/>
        <w:numPr>
          <w:ilvl w:val="0"/>
          <w:numId w:val="11"/>
        </w:numPr>
        <w:spacing w:after="0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Deklaracja została ostatnio poddana przeglądowi i aktualizacji dnia: </w:t>
      </w:r>
      <w:r w:rsidR="0048150E">
        <w:rPr>
          <w:rFonts w:ascii="Trebuchet MS" w:hAnsi="Trebuchet MS"/>
        </w:rPr>
        <w:t>2025-03-18</w:t>
      </w:r>
    </w:p>
    <w:p w:rsidR="00803967" w:rsidRPr="002E0A7E" w:rsidRDefault="00803967" w:rsidP="002E0A7E">
      <w:pPr>
        <w:pStyle w:val="Akapitzlist"/>
        <w:numPr>
          <w:ilvl w:val="0"/>
          <w:numId w:val="11"/>
        </w:numPr>
        <w:spacing w:after="0"/>
        <w:rPr>
          <w:rFonts w:ascii="Trebuchet MS" w:hAnsi="Trebuchet MS"/>
        </w:rPr>
      </w:pPr>
      <w:r w:rsidRPr="002E0A7E">
        <w:rPr>
          <w:rFonts w:ascii="Trebuchet MS" w:hAnsi="Trebuchet MS"/>
        </w:rPr>
        <w:t>Deklarację sporządzono na podstawie samooceny.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181D71" w:rsidRDefault="00803967" w:rsidP="00803967">
      <w:pPr>
        <w:rPr>
          <w:rFonts w:ascii="Trebuchet MS" w:hAnsi="Trebuchet MS"/>
          <w:b/>
          <w:sz w:val="24"/>
        </w:rPr>
      </w:pPr>
      <w:r w:rsidRPr="00181D71">
        <w:rPr>
          <w:rFonts w:ascii="Trebuchet MS" w:hAnsi="Trebuchet MS"/>
          <w:b/>
          <w:sz w:val="24"/>
        </w:rPr>
        <w:t xml:space="preserve">Informacje zwrotne i dane kontaktowe                                        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- Za rozpatrywanie uwag i wniosków odpowiada: </w:t>
      </w:r>
      <w:r w:rsidR="0048150E">
        <w:rPr>
          <w:rFonts w:ascii="Trebuchet MS" w:hAnsi="Trebuchet MS"/>
        </w:rPr>
        <w:t>Edyta Łęczycka</w:t>
      </w:r>
      <w:r w:rsidRPr="00803967">
        <w:rPr>
          <w:rFonts w:ascii="Trebuchet MS" w:hAnsi="Trebuchet MS"/>
        </w:rPr>
        <w:t xml:space="preserve">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- E-mail: </w:t>
      </w:r>
      <w:r w:rsidR="0048150E">
        <w:rPr>
          <w:rFonts w:ascii="Trebuchet MS" w:hAnsi="Trebuchet MS"/>
        </w:rPr>
        <w:t>przedszkole@mp19ruda.edu.pl</w:t>
      </w:r>
      <w:r w:rsidRPr="00803967">
        <w:rPr>
          <w:rFonts w:ascii="Trebuchet MS" w:hAnsi="Trebuchet MS"/>
        </w:rPr>
        <w:t xml:space="preserve">                                                              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>- Telefon: 32 24</w:t>
      </w:r>
      <w:r w:rsidR="00181D71">
        <w:rPr>
          <w:rFonts w:ascii="Trebuchet MS" w:hAnsi="Trebuchet MS"/>
        </w:rPr>
        <w:t>20430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181D71" w:rsidRDefault="00803967" w:rsidP="00803967">
      <w:pPr>
        <w:rPr>
          <w:rFonts w:ascii="Trebuchet MS" w:hAnsi="Trebuchet MS"/>
          <w:b/>
          <w:sz w:val="24"/>
        </w:rPr>
      </w:pPr>
      <w:r w:rsidRPr="00181D71">
        <w:rPr>
          <w:rFonts w:ascii="Trebuchet MS" w:hAnsi="Trebuchet MS"/>
          <w:b/>
          <w:sz w:val="24"/>
        </w:rPr>
        <w:t xml:space="preserve">Każdy ma prawo:                                                                                         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10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Zgłosić uwagi dotyczące dostępności cyfrowej strony lub jej elementu.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10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Zgłosić żądanie zapewnienia dostępności cyfrowej strony lub jej elementu.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10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>Wnioskować o udostępnienie niedostępnej informacji w innej alternatywnej formie.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245A84" w:rsidRDefault="00245A84" w:rsidP="00803967">
      <w:pPr>
        <w:rPr>
          <w:rFonts w:ascii="Trebuchet MS" w:hAnsi="Trebuchet MS"/>
          <w:b/>
          <w:sz w:val="24"/>
        </w:rPr>
      </w:pPr>
    </w:p>
    <w:p w:rsidR="00803967" w:rsidRPr="00181D71" w:rsidRDefault="00803967" w:rsidP="00803967">
      <w:pPr>
        <w:rPr>
          <w:rFonts w:ascii="Trebuchet MS" w:hAnsi="Trebuchet MS"/>
          <w:b/>
          <w:sz w:val="24"/>
        </w:rPr>
      </w:pPr>
      <w:r w:rsidRPr="00181D71">
        <w:rPr>
          <w:rFonts w:ascii="Trebuchet MS" w:hAnsi="Trebuchet MS"/>
          <w:b/>
          <w:sz w:val="24"/>
        </w:rPr>
        <w:lastRenderedPageBreak/>
        <w:t xml:space="preserve">Żądanie musi zawierać:                                                                          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9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Dane kontaktowe osoby zgłaszającej.                                                     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9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Wskazanie strony lub elementu strony, której dotyczy żądanie.              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9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>Wskazanie dogodnej formy udostępnienia informacji, jeżeli żądanie dotyczy udostępnienia w formie alternatywnej informacji niedostępnej.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803967" w:rsidRDefault="00803967" w:rsidP="00AA32ED">
      <w:pPr>
        <w:jc w:val="both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Rozpatrzenie zgłoszenia powinno nastąpić niezwłocznie, najpóźniej w ciągu 7 dni. </w:t>
      </w:r>
      <w:r w:rsidR="00AA32ED">
        <w:rPr>
          <w:rFonts w:ascii="Trebuchet MS" w:hAnsi="Trebuchet MS"/>
        </w:rPr>
        <w:br/>
      </w:r>
      <w:r w:rsidRPr="00803967">
        <w:rPr>
          <w:rFonts w:ascii="Trebuchet MS" w:hAnsi="Trebuchet MS"/>
        </w:rPr>
        <w:t>Jeśli w tym terminie zapewnienie dostępności albo zapewnienie dostępu w alternatywnej formie nie jest możliwe, powinno nastąpić najdalej w ciągi 2 miesięcy od daty zgłoszenia.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181D71" w:rsidRDefault="00803967" w:rsidP="00803967">
      <w:pPr>
        <w:rPr>
          <w:rFonts w:ascii="Trebuchet MS" w:hAnsi="Trebuchet MS"/>
          <w:b/>
          <w:sz w:val="24"/>
        </w:rPr>
      </w:pPr>
      <w:r w:rsidRPr="00803967">
        <w:rPr>
          <w:rFonts w:ascii="Trebuchet MS" w:hAnsi="Trebuchet MS"/>
        </w:rPr>
        <w:t xml:space="preserve"> </w:t>
      </w:r>
      <w:r w:rsidRPr="00181D71">
        <w:rPr>
          <w:rFonts w:ascii="Trebuchet MS" w:hAnsi="Trebuchet MS"/>
          <w:b/>
          <w:sz w:val="24"/>
        </w:rPr>
        <w:t xml:space="preserve">Skargi i odwołania                                                                                                                   </w:t>
      </w:r>
    </w:p>
    <w:p w:rsidR="00803967" w:rsidRPr="00803967" w:rsidRDefault="00803967" w:rsidP="00803967">
      <w:pPr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Na niedotrzymanie tych terminów oraz na odmowę realizacji żądania można złożyć skargę do organu nadzorującego pocztą lub droga elektroniczną na adres:     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>- Organ nadzorujący: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Dyrektor Miejskiego Przedszkola nr </w:t>
      </w:r>
      <w:r w:rsidR="00181D71">
        <w:rPr>
          <w:rFonts w:ascii="Trebuchet MS" w:hAnsi="Trebuchet MS"/>
        </w:rPr>
        <w:t>19</w:t>
      </w:r>
      <w:r w:rsidRPr="00803967">
        <w:rPr>
          <w:rFonts w:ascii="Trebuchet MS" w:hAnsi="Trebuchet MS"/>
        </w:rPr>
        <w:t xml:space="preserve"> w Rudzie Śląskiej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Adres: ul. </w:t>
      </w:r>
      <w:r w:rsidR="00181D71">
        <w:rPr>
          <w:rFonts w:ascii="Trebuchet MS" w:hAnsi="Trebuchet MS"/>
        </w:rPr>
        <w:t>Pawła Kubiny 15</w:t>
      </w:r>
      <w:r w:rsidRPr="00803967">
        <w:rPr>
          <w:rFonts w:ascii="Trebuchet MS" w:hAnsi="Trebuchet MS"/>
        </w:rPr>
        <w:t>, 41-7</w:t>
      </w:r>
      <w:r w:rsidR="00181D71">
        <w:rPr>
          <w:rFonts w:ascii="Trebuchet MS" w:hAnsi="Trebuchet MS"/>
        </w:rPr>
        <w:t>10</w:t>
      </w:r>
      <w:r w:rsidRPr="00803967">
        <w:rPr>
          <w:rFonts w:ascii="Trebuchet MS" w:hAnsi="Trebuchet MS"/>
        </w:rPr>
        <w:t xml:space="preserve"> Ruda Śląska                                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E - mail: </w:t>
      </w:r>
      <w:r w:rsidR="0048150E">
        <w:rPr>
          <w:rFonts w:ascii="Trebuchet MS" w:hAnsi="Trebuchet MS"/>
        </w:rPr>
        <w:t>przedszkole@mp19ruda.edu.pl</w:t>
      </w:r>
      <w:bookmarkStart w:id="0" w:name="_GoBack"/>
      <w:bookmarkEnd w:id="0"/>
      <w:r w:rsidRPr="00803967">
        <w:rPr>
          <w:rFonts w:ascii="Trebuchet MS" w:hAnsi="Trebuchet MS"/>
        </w:rPr>
        <w:t xml:space="preserve">                                                                                                       </w:t>
      </w:r>
    </w:p>
    <w:p w:rsidR="00803967" w:rsidRPr="00803967" w:rsidRDefault="00803967" w:rsidP="002E0A7E">
      <w:pPr>
        <w:spacing w:after="0"/>
        <w:rPr>
          <w:rFonts w:ascii="Trebuchet MS" w:hAnsi="Trebuchet MS"/>
        </w:rPr>
      </w:pPr>
      <w:r w:rsidRPr="00803967">
        <w:rPr>
          <w:rFonts w:ascii="Trebuchet MS" w:hAnsi="Trebuchet MS"/>
        </w:rPr>
        <w:t xml:space="preserve">Telefon: 32 </w:t>
      </w:r>
      <w:r w:rsidR="00181D71">
        <w:rPr>
          <w:rFonts w:ascii="Trebuchet MS" w:hAnsi="Trebuchet MS"/>
        </w:rPr>
        <w:t>2420430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803967" w:rsidRPr="00803967" w:rsidRDefault="00803967" w:rsidP="00803967">
      <w:pPr>
        <w:rPr>
          <w:rFonts w:ascii="Trebuchet MS" w:hAnsi="Trebuchet MS"/>
        </w:rPr>
      </w:pPr>
      <w:r w:rsidRPr="00803967">
        <w:rPr>
          <w:rFonts w:ascii="Trebuchet MS" w:hAnsi="Trebuchet MS"/>
        </w:rPr>
        <w:t>Skargę można również złożyć do Rzecznika Praw Obywatelskich.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181D71" w:rsidRDefault="00803967" w:rsidP="00803967">
      <w:pPr>
        <w:rPr>
          <w:rFonts w:ascii="Trebuchet MS" w:hAnsi="Trebuchet MS"/>
          <w:b/>
        </w:rPr>
      </w:pPr>
      <w:r w:rsidRPr="00181D71">
        <w:rPr>
          <w:rFonts w:ascii="Trebuchet MS" w:hAnsi="Trebuchet MS"/>
          <w:b/>
        </w:rPr>
        <w:t xml:space="preserve">Dostępność architektoniczna:         </w:t>
      </w:r>
    </w:p>
    <w:p w:rsidR="00803967" w:rsidRPr="002E0A7E" w:rsidRDefault="00181D71" w:rsidP="002E0A7E">
      <w:pPr>
        <w:pStyle w:val="Akapitzlist"/>
        <w:numPr>
          <w:ilvl w:val="0"/>
          <w:numId w:val="2"/>
        </w:numPr>
        <w:rPr>
          <w:rFonts w:ascii="Trebuchet MS" w:hAnsi="Trebuchet MS"/>
          <w:b/>
        </w:rPr>
      </w:pPr>
      <w:r w:rsidRPr="002E0A7E">
        <w:rPr>
          <w:rFonts w:ascii="Trebuchet MS" w:hAnsi="Trebuchet MS"/>
          <w:b/>
        </w:rPr>
        <w:t>Dostępność wejścia do budynku i przechodzenia przez obszary kontroli.</w:t>
      </w:r>
      <w:r w:rsidR="00803967" w:rsidRPr="002E0A7E">
        <w:rPr>
          <w:rFonts w:ascii="Trebuchet MS" w:hAnsi="Trebuchet MS"/>
          <w:b/>
        </w:rPr>
        <w:t xml:space="preserve">                                                                                             </w:t>
      </w:r>
    </w:p>
    <w:p w:rsidR="00181D71" w:rsidRPr="002E0A7E" w:rsidRDefault="00181D71" w:rsidP="00AA32ED">
      <w:pPr>
        <w:pStyle w:val="Akapitzlist"/>
        <w:numPr>
          <w:ilvl w:val="0"/>
          <w:numId w:val="4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Dla Rodziców wychowanków dostępne są 2 dojścia do głównego wejścia budynku – wejście przez furtkę, zejście po kilku schodach niedostosowane dla wózków inwalidzkich oraz przez bramę (brak schodów)</w:t>
      </w:r>
    </w:p>
    <w:p w:rsidR="00803967" w:rsidRPr="002E0A7E" w:rsidRDefault="00803967" w:rsidP="00AA32ED">
      <w:pPr>
        <w:pStyle w:val="Akapitzlist"/>
        <w:numPr>
          <w:ilvl w:val="0"/>
          <w:numId w:val="4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Do budynku prowadzi główne wejście po kilku schodach oraz drzwi otwierane ręcznie, odpowiednio szerokie. Brak podjazdu dla osób z niepełnosprawnością.                                                      </w:t>
      </w:r>
    </w:p>
    <w:p w:rsidR="00803967" w:rsidRPr="002E0A7E" w:rsidRDefault="002E0A7E" w:rsidP="00AA32ED">
      <w:pPr>
        <w:pStyle w:val="Akapitzlist"/>
        <w:numPr>
          <w:ilvl w:val="0"/>
          <w:numId w:val="2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  <w:b/>
        </w:rPr>
        <w:t>Dostępność korytarzy, schodów i wind</w:t>
      </w:r>
      <w:r w:rsidRPr="002E0A7E">
        <w:rPr>
          <w:rFonts w:ascii="Trebuchet MS" w:hAnsi="Trebuchet MS"/>
        </w:rPr>
        <w:t>.</w:t>
      </w:r>
    </w:p>
    <w:p w:rsidR="002E0A7E" w:rsidRPr="002E0A7E" w:rsidRDefault="00803967" w:rsidP="00AA32ED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Budynek jest </w:t>
      </w:r>
      <w:r w:rsidR="00181D71" w:rsidRPr="002E0A7E">
        <w:rPr>
          <w:rFonts w:ascii="Trebuchet MS" w:hAnsi="Trebuchet MS"/>
        </w:rPr>
        <w:t>jedno</w:t>
      </w:r>
      <w:r w:rsidRPr="002E0A7E">
        <w:rPr>
          <w:rFonts w:ascii="Trebuchet MS" w:hAnsi="Trebuchet MS"/>
        </w:rPr>
        <w:t>kondygnacyjny</w:t>
      </w:r>
      <w:r w:rsidR="00181D71" w:rsidRPr="002E0A7E">
        <w:rPr>
          <w:rFonts w:ascii="Trebuchet MS" w:hAnsi="Trebuchet MS"/>
        </w:rPr>
        <w:t>.</w:t>
      </w:r>
      <w:r w:rsidRPr="002E0A7E">
        <w:rPr>
          <w:rFonts w:ascii="Trebuchet MS" w:hAnsi="Trebuchet MS"/>
        </w:rPr>
        <w:t xml:space="preserve"> </w:t>
      </w:r>
      <w:r w:rsidR="00181D71" w:rsidRPr="002E0A7E">
        <w:rPr>
          <w:rFonts w:ascii="Trebuchet MS" w:hAnsi="Trebuchet MS"/>
        </w:rPr>
        <w:t>W głównej części budynku korytarze są odpowiednio szerokie.</w:t>
      </w:r>
      <w:r w:rsidRPr="002E0A7E">
        <w:rPr>
          <w:rFonts w:ascii="Trebuchet MS" w:hAnsi="Trebuchet MS"/>
        </w:rPr>
        <w:t xml:space="preserve">    </w:t>
      </w:r>
    </w:p>
    <w:p w:rsidR="00803967" w:rsidRPr="002E0A7E" w:rsidRDefault="002E0A7E" w:rsidP="002E0A7E">
      <w:pPr>
        <w:pStyle w:val="Akapitzlist"/>
        <w:numPr>
          <w:ilvl w:val="0"/>
          <w:numId w:val="2"/>
        </w:numPr>
        <w:rPr>
          <w:rFonts w:ascii="Trebuchet MS" w:hAnsi="Trebuchet MS"/>
          <w:b/>
        </w:rPr>
      </w:pPr>
      <w:r w:rsidRPr="002E0A7E">
        <w:rPr>
          <w:rFonts w:ascii="Trebuchet MS" w:hAnsi="Trebuchet MS"/>
          <w:b/>
        </w:rPr>
        <w:t>Opis dostosowań, na przykład pochylni, platform, informacji głosowych, pętli indukcyjnych.</w:t>
      </w:r>
      <w:r w:rsidR="00803967" w:rsidRPr="002E0A7E">
        <w:rPr>
          <w:rFonts w:ascii="Trebuchet MS" w:hAnsi="Trebuchet MS"/>
          <w:b/>
        </w:rPr>
        <w:t xml:space="preserve">                                                                                                                         </w:t>
      </w:r>
    </w:p>
    <w:p w:rsidR="002E0A7E" w:rsidRPr="002E0A7E" w:rsidRDefault="00803967" w:rsidP="00AA32ED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W budynku nie ma windy, pochylni, podjazdów, platform, informacji głosowych, pętli indukcyjnych.      </w:t>
      </w:r>
    </w:p>
    <w:p w:rsidR="002E0A7E" w:rsidRPr="002E0A7E" w:rsidRDefault="002E0A7E" w:rsidP="00AA32ED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W budynku nie zastosowano urządzeń i innych środków technicznych do obsługi osób słabo słyszących.</w:t>
      </w:r>
    </w:p>
    <w:p w:rsidR="002E0A7E" w:rsidRPr="002E0A7E" w:rsidRDefault="002E0A7E" w:rsidP="00AA32ED">
      <w:pPr>
        <w:pStyle w:val="Akapitzlist"/>
        <w:numPr>
          <w:ilvl w:val="0"/>
          <w:numId w:val="5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W budynku nie ma oznaczeń w alfabecie Braille’a ani oznaczeń kontrastowych dla osób słabo widzących.</w:t>
      </w:r>
      <w:r w:rsidR="00803967" w:rsidRPr="002E0A7E">
        <w:rPr>
          <w:rFonts w:ascii="Trebuchet MS" w:hAnsi="Trebuchet MS"/>
        </w:rPr>
        <w:t xml:space="preserve">       </w:t>
      </w:r>
    </w:p>
    <w:p w:rsidR="002E0A7E" w:rsidRPr="002E0A7E" w:rsidRDefault="002E0A7E" w:rsidP="00AA32ED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2E0A7E">
        <w:rPr>
          <w:rFonts w:ascii="Trebuchet MS" w:hAnsi="Trebuchet MS"/>
          <w:b/>
        </w:rPr>
        <w:lastRenderedPageBreak/>
        <w:t>Informacja o miejscu i sposobie korzystania z miejsc parkingowych wyznaczonych dla osób niepełnosprawnych.</w:t>
      </w:r>
      <w:r w:rsidR="00803967" w:rsidRPr="002E0A7E">
        <w:rPr>
          <w:rFonts w:ascii="Trebuchet MS" w:hAnsi="Trebuchet MS"/>
          <w:b/>
        </w:rPr>
        <w:t xml:space="preserve">        </w:t>
      </w:r>
    </w:p>
    <w:p w:rsidR="002E0A7E" w:rsidRPr="002E0A7E" w:rsidRDefault="002E0A7E" w:rsidP="00AA32ED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Na terenie przedszkola nie ma miejsc parkingowych.</w:t>
      </w:r>
    </w:p>
    <w:p w:rsidR="002E0A7E" w:rsidRPr="002E0A7E" w:rsidRDefault="002E0A7E" w:rsidP="00AA32ED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Miejsca parkingowe znajdują na parkingu ogólnodostępnym.</w:t>
      </w:r>
    </w:p>
    <w:p w:rsidR="002E0A7E" w:rsidRPr="002E0A7E" w:rsidRDefault="002E0A7E" w:rsidP="00AA32ED">
      <w:pPr>
        <w:pStyle w:val="Akapitzlist"/>
        <w:numPr>
          <w:ilvl w:val="0"/>
          <w:numId w:val="6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Brak wyznaczonych miejsc dla osób niepełnosprawnych.                                                            </w:t>
      </w:r>
    </w:p>
    <w:p w:rsidR="00803967" w:rsidRPr="002E0A7E" w:rsidRDefault="002E0A7E" w:rsidP="00AA32ED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2E0A7E">
        <w:rPr>
          <w:rFonts w:ascii="Trebuchet MS" w:hAnsi="Trebuchet MS"/>
          <w:b/>
        </w:rPr>
        <w:t>Informacja o prawie wstępu z psem asystującym i ewentualnych uzasadnionych ograniczeniach.</w:t>
      </w:r>
      <w:r w:rsidR="00803967" w:rsidRPr="002E0A7E">
        <w:rPr>
          <w:rFonts w:ascii="Trebuchet MS" w:hAnsi="Trebuchet MS"/>
          <w:b/>
        </w:rPr>
        <w:t xml:space="preserve">                                                                                              </w:t>
      </w:r>
    </w:p>
    <w:p w:rsidR="002E0A7E" w:rsidRPr="002E0A7E" w:rsidRDefault="00803967" w:rsidP="00AA32ED">
      <w:pPr>
        <w:pStyle w:val="Akapitzlist"/>
        <w:numPr>
          <w:ilvl w:val="0"/>
          <w:numId w:val="7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>Do przedszkola może wejść osoba z psem asystującym i psem przewodnikiem.</w:t>
      </w:r>
    </w:p>
    <w:p w:rsidR="002E0A7E" w:rsidRPr="002E0A7E" w:rsidRDefault="002E0A7E" w:rsidP="00AA32ED">
      <w:pPr>
        <w:pStyle w:val="Akapitzlist"/>
        <w:numPr>
          <w:ilvl w:val="0"/>
          <w:numId w:val="7"/>
        </w:numPr>
        <w:jc w:val="both"/>
        <w:rPr>
          <w:rFonts w:ascii="Trebuchet MS" w:hAnsi="Trebuchet MS"/>
        </w:rPr>
      </w:pPr>
      <w:r w:rsidRPr="002E0A7E">
        <w:rPr>
          <w:rFonts w:ascii="Trebuchet MS" w:hAnsi="Trebuchet MS"/>
        </w:rPr>
        <w:t xml:space="preserve">Warunkiem wejścia z psem asystującym jest wyposażenie psa asystującego </w:t>
      </w:r>
      <w:r w:rsidR="00AA32ED">
        <w:rPr>
          <w:rFonts w:ascii="Trebuchet MS" w:hAnsi="Trebuchet MS"/>
        </w:rPr>
        <w:br/>
      </w:r>
      <w:r w:rsidRPr="002E0A7E">
        <w:rPr>
          <w:rFonts w:ascii="Trebuchet MS" w:hAnsi="Trebuchet MS"/>
        </w:rPr>
        <w:t>w uprząż oraz posiadanie przez osobę niepełnosprawną certyfikatu potwierdzającego status psa asystującego i zaświadczenia o wykonaniu wymaganych szczepień weterynaryjnych. Możliwość wejścia do budynku z psem asystującym nie zwalnia osoby niepełnosprawnej z odpowiedzialności za szkody wyrządzone przez psa asystującego.</w:t>
      </w:r>
    </w:p>
    <w:p w:rsidR="002E0A7E" w:rsidRPr="002E0A7E" w:rsidRDefault="002E0A7E" w:rsidP="00AA32ED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2E0A7E">
        <w:rPr>
          <w:rFonts w:ascii="Trebuchet MS" w:hAnsi="Trebuchet MS"/>
          <w:b/>
        </w:rPr>
        <w:t>Informacje o możliwości skorzystania z tłumacza języka migowego na miejscu lub online.</w:t>
      </w:r>
    </w:p>
    <w:p w:rsidR="00803967" w:rsidRPr="002E0A7E" w:rsidRDefault="00803967" w:rsidP="002E0A7E">
      <w:pPr>
        <w:pStyle w:val="Akapitzlist"/>
        <w:numPr>
          <w:ilvl w:val="0"/>
          <w:numId w:val="8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>Brak możliwości skorzystania z tłumacza języka migowego na miejscu lub online.</w:t>
      </w:r>
    </w:p>
    <w:p w:rsidR="002E0A7E" w:rsidRDefault="002E0A7E" w:rsidP="00803967">
      <w:pPr>
        <w:rPr>
          <w:rFonts w:ascii="Trebuchet MS" w:hAnsi="Trebuchet MS"/>
        </w:rPr>
      </w:pPr>
    </w:p>
    <w:p w:rsidR="00803967" w:rsidRPr="002E0A7E" w:rsidRDefault="00803967" w:rsidP="00803967">
      <w:pPr>
        <w:rPr>
          <w:rFonts w:ascii="Trebuchet MS" w:hAnsi="Trebuchet MS"/>
          <w:b/>
          <w:sz w:val="24"/>
        </w:rPr>
      </w:pPr>
      <w:r w:rsidRPr="002E0A7E">
        <w:rPr>
          <w:rFonts w:ascii="Trebuchet MS" w:hAnsi="Trebuchet MS"/>
          <w:b/>
          <w:sz w:val="24"/>
        </w:rPr>
        <w:t xml:space="preserve">Aplikacje mobilne                                                                                                                        </w:t>
      </w:r>
    </w:p>
    <w:p w:rsidR="00803967" w:rsidRPr="002E0A7E" w:rsidRDefault="00803967" w:rsidP="002E0A7E">
      <w:pPr>
        <w:pStyle w:val="Akapitzlist"/>
        <w:numPr>
          <w:ilvl w:val="0"/>
          <w:numId w:val="8"/>
        </w:numPr>
        <w:rPr>
          <w:rFonts w:ascii="Trebuchet MS" w:hAnsi="Trebuchet MS"/>
        </w:rPr>
      </w:pPr>
      <w:r w:rsidRPr="002E0A7E">
        <w:rPr>
          <w:rFonts w:ascii="Trebuchet MS" w:hAnsi="Trebuchet MS"/>
        </w:rPr>
        <w:t>Jednostka nie posiada aplikacji mobilnej.</w:t>
      </w:r>
    </w:p>
    <w:p w:rsidR="00803967" w:rsidRPr="00803967" w:rsidRDefault="00803967" w:rsidP="00803967">
      <w:pPr>
        <w:rPr>
          <w:rFonts w:ascii="Trebuchet MS" w:hAnsi="Trebuchet MS"/>
        </w:rPr>
      </w:pPr>
    </w:p>
    <w:p w:rsidR="00BC33B2" w:rsidRPr="00803967" w:rsidRDefault="00BC33B2">
      <w:pPr>
        <w:rPr>
          <w:rFonts w:ascii="Trebuchet MS" w:hAnsi="Trebuchet MS"/>
        </w:rPr>
      </w:pPr>
    </w:p>
    <w:sectPr w:rsidR="00BC33B2" w:rsidRPr="0080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7BB9"/>
    <w:multiLevelType w:val="hybridMultilevel"/>
    <w:tmpl w:val="8074894A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616"/>
    <w:multiLevelType w:val="hybridMultilevel"/>
    <w:tmpl w:val="2F12377A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80D7F"/>
    <w:multiLevelType w:val="hybridMultilevel"/>
    <w:tmpl w:val="F306E61A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469D9"/>
    <w:multiLevelType w:val="hybridMultilevel"/>
    <w:tmpl w:val="136C785C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5AA4"/>
    <w:multiLevelType w:val="hybridMultilevel"/>
    <w:tmpl w:val="00062F4C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463D2"/>
    <w:multiLevelType w:val="hybridMultilevel"/>
    <w:tmpl w:val="79367094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B6EBA"/>
    <w:multiLevelType w:val="hybridMultilevel"/>
    <w:tmpl w:val="496E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C3E2D"/>
    <w:multiLevelType w:val="hybridMultilevel"/>
    <w:tmpl w:val="EC56222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C493916"/>
    <w:multiLevelType w:val="hybridMultilevel"/>
    <w:tmpl w:val="691E1C78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3AEC"/>
    <w:multiLevelType w:val="hybridMultilevel"/>
    <w:tmpl w:val="77102E10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3744A"/>
    <w:multiLevelType w:val="hybridMultilevel"/>
    <w:tmpl w:val="141E46D8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30E31"/>
    <w:multiLevelType w:val="hybridMultilevel"/>
    <w:tmpl w:val="291446F6"/>
    <w:lvl w:ilvl="0" w:tplc="D486B946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75A758B3"/>
    <w:multiLevelType w:val="hybridMultilevel"/>
    <w:tmpl w:val="49ACB034"/>
    <w:lvl w:ilvl="0" w:tplc="8C922AFE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7"/>
    <w:rsid w:val="001552DF"/>
    <w:rsid w:val="00181D71"/>
    <w:rsid w:val="00233471"/>
    <w:rsid w:val="00245A84"/>
    <w:rsid w:val="002E0A7E"/>
    <w:rsid w:val="003C2677"/>
    <w:rsid w:val="0048150E"/>
    <w:rsid w:val="00485AA0"/>
    <w:rsid w:val="005931F1"/>
    <w:rsid w:val="0062082C"/>
    <w:rsid w:val="00654A6D"/>
    <w:rsid w:val="00803967"/>
    <w:rsid w:val="00833356"/>
    <w:rsid w:val="009D160D"/>
    <w:rsid w:val="00AA32ED"/>
    <w:rsid w:val="00AB2B53"/>
    <w:rsid w:val="00BC33B2"/>
    <w:rsid w:val="00C20C9D"/>
    <w:rsid w:val="00D847F0"/>
    <w:rsid w:val="00E2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AA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5A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AA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5A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19.bipinf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MP19-adm</dc:creator>
  <cp:lastModifiedBy>MP19-adm</cp:lastModifiedBy>
  <cp:revision>2</cp:revision>
  <dcterms:created xsi:type="dcterms:W3CDTF">2025-03-18T09:25:00Z</dcterms:created>
  <dcterms:modified xsi:type="dcterms:W3CDTF">2025-03-18T09:25:00Z</dcterms:modified>
</cp:coreProperties>
</file>